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AA" w:rsidRDefault="00842373" w:rsidP="002C21AA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令和５</w:t>
      </w:r>
      <w:r w:rsidR="002C21AA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2C21AA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１２</w:t>
      </w:r>
      <w:r w:rsidR="002C21AA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2C21AA" w:rsidRDefault="002C21AA" w:rsidP="005B50EE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5B50EE" w:rsidRPr="00AB56AB" w:rsidRDefault="005B50EE" w:rsidP="005B50EE">
      <w:pPr>
        <w:jc w:val="center"/>
        <w:rPr>
          <w:rFonts w:asciiTheme="majorEastAsia" w:eastAsiaTheme="majorEastAsia" w:hAnsiTheme="majorEastAsia"/>
          <w:sz w:val="28"/>
        </w:rPr>
      </w:pPr>
      <w:r w:rsidRPr="00AB56AB">
        <w:rPr>
          <w:rFonts w:asciiTheme="majorEastAsia" w:eastAsiaTheme="majorEastAsia" w:hAnsiTheme="majorEastAsia" w:hint="eastAsia"/>
          <w:sz w:val="28"/>
        </w:rPr>
        <w:t>地域包括支援センターサテライト</w:t>
      </w:r>
      <w:r w:rsidR="00842373" w:rsidRPr="00AB56AB">
        <w:rPr>
          <w:rFonts w:asciiTheme="majorEastAsia" w:eastAsiaTheme="majorEastAsia" w:hAnsiTheme="majorEastAsia" w:hint="eastAsia"/>
          <w:sz w:val="28"/>
        </w:rPr>
        <w:t>について</w:t>
      </w:r>
    </w:p>
    <w:p w:rsidR="00842373" w:rsidRDefault="00842373" w:rsidP="00842373">
      <w:pPr>
        <w:rPr>
          <w:rFonts w:ascii="HG丸ｺﾞｼｯｸM-PRO" w:eastAsia="HG丸ｺﾞｼｯｸM-PRO" w:hAnsi="HG丸ｺﾞｼｯｸM-PRO"/>
          <w:sz w:val="28"/>
        </w:rPr>
      </w:pPr>
    </w:p>
    <w:p w:rsidR="00842373" w:rsidRPr="00AD307E" w:rsidRDefault="00842373" w:rsidP="00842373">
      <w:pPr>
        <w:pStyle w:val="ae"/>
        <w:rPr>
          <w:rFonts w:asciiTheme="minorEastAsia" w:hAnsiTheme="minorEastAsia"/>
          <w:b/>
          <w:sz w:val="24"/>
          <w:bdr w:val="single" w:sz="4" w:space="0" w:color="auto"/>
        </w:rPr>
      </w:pPr>
      <w:r w:rsidRPr="00AD307E">
        <w:rPr>
          <w:rFonts w:asciiTheme="minorEastAsia" w:hAnsiTheme="minorEastAsia" w:hint="eastAsia"/>
          <w:b/>
          <w:sz w:val="24"/>
          <w:bdr w:val="single" w:sz="4" w:space="0" w:color="auto"/>
        </w:rPr>
        <w:t>○地域包括支援センター（ともづな）とは</w:t>
      </w:r>
    </w:p>
    <w:p w:rsidR="00842373" w:rsidRPr="00AD307E" w:rsidRDefault="00842373" w:rsidP="00842373">
      <w:pPr>
        <w:pStyle w:val="ae"/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高齢者の方が住み慣れた地域で、その人らしい生活を続けられるように、「介護・福祉・保険・医療など」さまざまな面で支援を行うための相談機関です。</w:t>
      </w:r>
    </w:p>
    <w:p w:rsidR="00842373" w:rsidRPr="00AD307E" w:rsidRDefault="00842373" w:rsidP="00842373">
      <w:pPr>
        <w:pStyle w:val="ae"/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地域包括支援センターには、保健師・社会福祉士・主任ケアマネジャーの３種類の専門職員が配置されています。</w:t>
      </w:r>
    </w:p>
    <w:p w:rsidR="00842373" w:rsidRDefault="00842373" w:rsidP="00842373">
      <w:pPr>
        <w:pStyle w:val="ae"/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浦安市には、現在５か所</w:t>
      </w:r>
      <w:r w:rsidR="00AD307E" w:rsidRPr="00AD307E">
        <w:rPr>
          <w:rFonts w:asciiTheme="minorEastAsia" w:hAnsiTheme="minorEastAsia" w:hint="eastAsia"/>
          <w:sz w:val="24"/>
        </w:rPr>
        <w:t>の地域包括支援センターと１か所の支所を</w:t>
      </w:r>
      <w:r w:rsidRPr="00AD307E">
        <w:rPr>
          <w:rFonts w:asciiTheme="minorEastAsia" w:hAnsiTheme="minorEastAsia" w:hint="eastAsia"/>
          <w:sz w:val="24"/>
        </w:rPr>
        <w:t>設置</w:t>
      </w:r>
      <w:r w:rsidR="00AD307E" w:rsidRPr="00AD307E">
        <w:rPr>
          <w:rFonts w:asciiTheme="minorEastAsia" w:hAnsiTheme="minorEastAsia" w:hint="eastAsia"/>
          <w:sz w:val="24"/>
        </w:rPr>
        <w:t>して</w:t>
      </w:r>
      <w:r w:rsidRPr="00AD307E">
        <w:rPr>
          <w:rFonts w:asciiTheme="minorEastAsia" w:hAnsiTheme="minorEastAsia" w:hint="eastAsia"/>
          <w:sz w:val="24"/>
        </w:rPr>
        <w:t>います。（中央・浦安駅前・新浦安駅前・富岡</w:t>
      </w:r>
      <w:r w:rsidR="00AD307E" w:rsidRPr="00AD307E">
        <w:rPr>
          <w:rFonts w:asciiTheme="minorEastAsia" w:hAnsiTheme="minorEastAsia" w:hint="eastAsia"/>
          <w:sz w:val="24"/>
        </w:rPr>
        <w:t>・富岡東野支所</w:t>
      </w:r>
      <w:r w:rsidRPr="00AD307E">
        <w:rPr>
          <w:rFonts w:asciiTheme="minorEastAsia" w:hAnsiTheme="minorEastAsia" w:hint="eastAsia"/>
          <w:sz w:val="24"/>
        </w:rPr>
        <w:t>・高洲）</w:t>
      </w:r>
    </w:p>
    <w:p w:rsidR="00AB56AB" w:rsidRPr="00AD307E" w:rsidRDefault="00AB56AB" w:rsidP="00842373">
      <w:pPr>
        <w:pStyle w:val="ae"/>
        <w:ind w:firstLineChars="100" w:firstLine="239"/>
        <w:rPr>
          <w:rFonts w:asciiTheme="minorEastAsia" w:hAnsiTheme="minorEastAsia" w:hint="eastAsia"/>
          <w:sz w:val="24"/>
        </w:rPr>
      </w:pPr>
    </w:p>
    <w:p w:rsidR="00AB56AB" w:rsidRPr="00AD307E" w:rsidRDefault="00AB56AB" w:rsidP="00AB56AB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AD307E">
        <w:rPr>
          <w:rFonts w:asciiTheme="minorEastAsia" w:hAnsiTheme="minorEastAsia" w:hint="eastAsia"/>
          <w:b/>
          <w:sz w:val="24"/>
          <w:bdr w:val="single" w:sz="4" w:space="0" w:color="auto"/>
        </w:rPr>
        <w:t>○</w:t>
      </w:r>
      <w:r w:rsidR="00617CB3" w:rsidRPr="00617CB3">
        <w:rPr>
          <w:rFonts w:asciiTheme="minorEastAsia" w:hAnsiTheme="minorEastAsia" w:hint="eastAsia"/>
          <w:b/>
          <w:sz w:val="24"/>
          <w:bdr w:val="single" w:sz="4" w:space="0" w:color="auto"/>
        </w:rPr>
        <w:t>地域包括支援センターサテライト（以下、サテライト）</w:t>
      </w:r>
      <w:r w:rsidR="00617CB3">
        <w:rPr>
          <w:rFonts w:asciiTheme="minorEastAsia" w:hAnsiTheme="minorEastAsia" w:hint="eastAsia"/>
          <w:b/>
          <w:sz w:val="24"/>
          <w:bdr w:val="single" w:sz="4" w:space="0" w:color="auto"/>
        </w:rPr>
        <w:t>とは</w:t>
      </w:r>
      <w:r w:rsidRPr="00AD307E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</w:t>
      </w:r>
    </w:p>
    <w:p w:rsidR="00AB56AB" w:rsidRPr="00AD307E" w:rsidRDefault="00AB56AB" w:rsidP="00AB56AB">
      <w:pPr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中央地域包括支援センターの職員が定期的に出向き相談を受ける出張相談所</w:t>
      </w:r>
      <w:r>
        <w:rPr>
          <w:rFonts w:asciiTheme="minorEastAsia" w:hAnsiTheme="minorEastAsia" w:hint="eastAsia"/>
          <w:sz w:val="24"/>
        </w:rPr>
        <w:t>です。</w:t>
      </w:r>
      <w:r w:rsidRPr="00AD307E">
        <w:rPr>
          <w:rFonts w:asciiTheme="minorEastAsia" w:hAnsiTheme="minorEastAsia" w:hint="eastAsia"/>
          <w:sz w:val="24"/>
        </w:rPr>
        <w:t>各地域包括支援センターとは相談記録を共有し、相談の内容によってはその場で連絡を取り合いながら対応します。</w:t>
      </w:r>
    </w:p>
    <w:p w:rsidR="00842373" w:rsidRPr="00AB56AB" w:rsidRDefault="00842373" w:rsidP="00842373">
      <w:pPr>
        <w:rPr>
          <w:rFonts w:asciiTheme="minorEastAsia" w:hAnsiTheme="minorEastAsia" w:hint="eastAsia"/>
          <w:sz w:val="24"/>
        </w:rPr>
      </w:pPr>
    </w:p>
    <w:p w:rsidR="00F37348" w:rsidRPr="00AD307E" w:rsidRDefault="00F37348" w:rsidP="00B1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EastAsia" w:hAnsiTheme="minorEastAsia"/>
          <w:b/>
          <w:sz w:val="24"/>
        </w:rPr>
      </w:pPr>
      <w:r w:rsidRPr="00AD307E">
        <w:rPr>
          <w:rFonts w:asciiTheme="minorEastAsia" w:hAnsiTheme="minorEastAsia" w:hint="eastAsia"/>
          <w:b/>
          <w:sz w:val="24"/>
        </w:rPr>
        <w:t>○</w:t>
      </w:r>
      <w:r w:rsidR="00C15733" w:rsidRPr="00AD307E">
        <w:rPr>
          <w:rFonts w:asciiTheme="minorEastAsia" w:hAnsiTheme="minorEastAsia" w:hint="eastAsia"/>
          <w:b/>
          <w:sz w:val="24"/>
        </w:rPr>
        <w:t>サテライトの</w:t>
      </w:r>
      <w:r w:rsidR="0047221C" w:rsidRPr="00AD307E">
        <w:rPr>
          <w:rFonts w:asciiTheme="minorEastAsia" w:hAnsiTheme="minorEastAsia" w:hint="eastAsia"/>
          <w:b/>
          <w:sz w:val="24"/>
        </w:rPr>
        <w:t>目的</w:t>
      </w:r>
      <w:r w:rsidR="00C15733" w:rsidRPr="00AD307E">
        <w:rPr>
          <w:rFonts w:asciiTheme="minorEastAsia" w:hAnsiTheme="minorEastAsia" w:hint="eastAsia"/>
          <w:b/>
          <w:sz w:val="24"/>
        </w:rPr>
        <w:t>について</w:t>
      </w:r>
    </w:p>
    <w:p w:rsidR="00392DBC" w:rsidRPr="00AD307E" w:rsidRDefault="00392DBC" w:rsidP="00022B91">
      <w:pPr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身近な地域で気軽に</w:t>
      </w:r>
      <w:r w:rsidR="00795388" w:rsidRPr="00AD307E">
        <w:rPr>
          <w:rFonts w:asciiTheme="minorEastAsia" w:hAnsiTheme="minorEastAsia" w:hint="eastAsia"/>
          <w:sz w:val="24"/>
        </w:rPr>
        <w:t>相談できる</w:t>
      </w:r>
      <w:r w:rsidRPr="00AD307E">
        <w:rPr>
          <w:rFonts w:asciiTheme="minorEastAsia" w:hAnsiTheme="minorEastAsia" w:hint="eastAsia"/>
          <w:sz w:val="24"/>
        </w:rPr>
        <w:t>体制を整えるため</w:t>
      </w:r>
      <w:r w:rsidR="00842373" w:rsidRPr="00AD307E">
        <w:rPr>
          <w:rFonts w:asciiTheme="minorEastAsia" w:hAnsiTheme="minorEastAsia" w:hint="eastAsia"/>
          <w:sz w:val="24"/>
        </w:rPr>
        <w:t>、身近な場所へ</w:t>
      </w:r>
      <w:r w:rsidR="00AB0827" w:rsidRPr="00AD307E">
        <w:rPr>
          <w:rFonts w:asciiTheme="minorEastAsia" w:hAnsiTheme="minorEastAsia" w:hint="eastAsia"/>
          <w:sz w:val="24"/>
        </w:rPr>
        <w:t>地域包括支援センターのサテライトを設置</w:t>
      </w:r>
      <w:r w:rsidR="00842373" w:rsidRPr="00AD307E">
        <w:rPr>
          <w:rFonts w:asciiTheme="minorEastAsia" w:hAnsiTheme="minorEastAsia" w:hint="eastAsia"/>
          <w:sz w:val="24"/>
        </w:rPr>
        <w:t>します</w:t>
      </w:r>
      <w:r w:rsidRPr="00AD307E">
        <w:rPr>
          <w:rFonts w:asciiTheme="minorEastAsia" w:hAnsiTheme="minorEastAsia" w:hint="eastAsia"/>
          <w:sz w:val="24"/>
        </w:rPr>
        <w:t>。</w:t>
      </w:r>
    </w:p>
    <w:p w:rsidR="00795388" w:rsidRPr="00AD307E" w:rsidRDefault="00392DBC" w:rsidP="00022B91">
      <w:pPr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これにより、これまで遠く</w:t>
      </w:r>
      <w:r w:rsidR="00AB0827" w:rsidRPr="00AD307E">
        <w:rPr>
          <w:rFonts w:asciiTheme="minorEastAsia" w:hAnsiTheme="minorEastAsia" w:hint="eastAsia"/>
          <w:sz w:val="24"/>
        </w:rPr>
        <w:t>て</w:t>
      </w:r>
      <w:r w:rsidR="007A62C0" w:rsidRPr="00AD307E">
        <w:rPr>
          <w:rFonts w:asciiTheme="minorEastAsia" w:hAnsiTheme="minorEastAsia" w:hint="eastAsia"/>
          <w:sz w:val="24"/>
        </w:rPr>
        <w:t>来所</w:t>
      </w:r>
      <w:r w:rsidR="00AF6E40" w:rsidRPr="00AD307E">
        <w:rPr>
          <w:rFonts w:asciiTheme="minorEastAsia" w:hAnsiTheme="minorEastAsia" w:hint="eastAsia"/>
          <w:sz w:val="24"/>
        </w:rPr>
        <w:t>相談</w:t>
      </w:r>
      <w:r w:rsidR="000B69D3" w:rsidRPr="00AD307E">
        <w:rPr>
          <w:rFonts w:asciiTheme="minorEastAsia" w:hAnsiTheme="minorEastAsia" w:hint="eastAsia"/>
          <w:sz w:val="24"/>
        </w:rPr>
        <w:t>出来なかった</w:t>
      </w:r>
      <w:r w:rsidR="000455B0" w:rsidRPr="00AD307E">
        <w:rPr>
          <w:rFonts w:asciiTheme="minorEastAsia" w:hAnsiTheme="minorEastAsia" w:hint="eastAsia"/>
          <w:sz w:val="24"/>
        </w:rPr>
        <w:t>人</w:t>
      </w:r>
      <w:r w:rsidR="00F0494C" w:rsidRPr="00AD307E">
        <w:rPr>
          <w:rFonts w:asciiTheme="minorEastAsia" w:hAnsiTheme="minorEastAsia" w:hint="eastAsia"/>
          <w:sz w:val="24"/>
        </w:rPr>
        <w:t>や</w:t>
      </w:r>
      <w:r w:rsidR="00EB6FFA" w:rsidRPr="00AD307E">
        <w:rPr>
          <w:rFonts w:asciiTheme="minorEastAsia" w:hAnsiTheme="minorEastAsia" w:hint="eastAsia"/>
          <w:sz w:val="24"/>
        </w:rPr>
        <w:t>相談</w:t>
      </w:r>
      <w:r w:rsidR="003228C4" w:rsidRPr="00AD307E">
        <w:rPr>
          <w:rFonts w:asciiTheme="minorEastAsia" w:hAnsiTheme="minorEastAsia" w:hint="eastAsia"/>
          <w:sz w:val="24"/>
        </w:rPr>
        <w:t>を意識していなかった人、また</w:t>
      </w:r>
      <w:r w:rsidR="00EB6FFA" w:rsidRPr="00AD307E">
        <w:rPr>
          <w:rFonts w:asciiTheme="minorEastAsia" w:hAnsiTheme="minorEastAsia" w:hint="eastAsia"/>
          <w:sz w:val="24"/>
        </w:rPr>
        <w:t>自ら支援を求めること</w:t>
      </w:r>
      <w:r w:rsidR="003622E3" w:rsidRPr="00AD307E">
        <w:rPr>
          <w:rFonts w:asciiTheme="minorEastAsia" w:hAnsiTheme="minorEastAsia" w:hint="eastAsia"/>
          <w:sz w:val="24"/>
        </w:rPr>
        <w:t>をしない</w:t>
      </w:r>
      <w:r w:rsidR="00EB6FFA" w:rsidRPr="00AD307E">
        <w:rPr>
          <w:rFonts w:asciiTheme="minorEastAsia" w:hAnsiTheme="minorEastAsia" w:hint="eastAsia"/>
          <w:sz w:val="24"/>
        </w:rPr>
        <w:t>人</w:t>
      </w:r>
      <w:r w:rsidR="00F0494C" w:rsidRPr="00AD307E">
        <w:rPr>
          <w:rFonts w:asciiTheme="minorEastAsia" w:hAnsiTheme="minorEastAsia"/>
          <w:sz w:val="24"/>
        </w:rPr>
        <w:t>を</w:t>
      </w:r>
      <w:r w:rsidR="00EB6FFA" w:rsidRPr="00AD307E">
        <w:rPr>
          <w:rFonts w:asciiTheme="minorEastAsia" w:hAnsiTheme="minorEastAsia" w:hint="eastAsia"/>
          <w:sz w:val="24"/>
        </w:rPr>
        <w:t>掘り起し、誰一人取り残さない支援を構築する</w:t>
      </w:r>
      <w:r w:rsidR="00842373" w:rsidRPr="00AD307E">
        <w:rPr>
          <w:rFonts w:asciiTheme="minorEastAsia" w:hAnsiTheme="minorEastAsia" w:hint="eastAsia"/>
          <w:sz w:val="24"/>
        </w:rPr>
        <w:t>ことを目的としています</w:t>
      </w:r>
      <w:r w:rsidR="0098624B" w:rsidRPr="00AD307E">
        <w:rPr>
          <w:rFonts w:asciiTheme="minorEastAsia" w:hAnsiTheme="minorEastAsia" w:hint="eastAsia"/>
          <w:sz w:val="24"/>
        </w:rPr>
        <w:t>。</w:t>
      </w:r>
    </w:p>
    <w:p w:rsidR="00002A91" w:rsidRPr="00AD307E" w:rsidRDefault="00002A91" w:rsidP="00AB56AB">
      <w:pPr>
        <w:rPr>
          <w:rFonts w:asciiTheme="minorEastAsia" w:hAnsiTheme="minorEastAsia" w:hint="eastAsia"/>
          <w:sz w:val="24"/>
        </w:rPr>
      </w:pPr>
    </w:p>
    <w:p w:rsidR="00F62584" w:rsidRPr="00AD307E" w:rsidRDefault="009000DF" w:rsidP="00B1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EastAsia" w:hAnsiTheme="minorEastAsia"/>
          <w:b/>
          <w:sz w:val="24"/>
        </w:rPr>
      </w:pPr>
      <w:r w:rsidRPr="00AD307E">
        <w:rPr>
          <w:rFonts w:asciiTheme="minorEastAsia" w:hAnsiTheme="minorEastAsia" w:hint="eastAsia"/>
          <w:b/>
          <w:sz w:val="24"/>
        </w:rPr>
        <w:t>○</w:t>
      </w:r>
      <w:r w:rsidR="00F62584" w:rsidRPr="00AD307E">
        <w:rPr>
          <w:rFonts w:asciiTheme="minorEastAsia" w:hAnsiTheme="minorEastAsia" w:hint="eastAsia"/>
          <w:b/>
          <w:sz w:val="24"/>
        </w:rPr>
        <w:t>実施場所</w:t>
      </w:r>
      <w:r w:rsidR="006132F5" w:rsidRPr="00AD307E">
        <w:rPr>
          <w:rFonts w:asciiTheme="minorEastAsia" w:hAnsiTheme="minorEastAsia" w:hint="eastAsia"/>
          <w:b/>
          <w:sz w:val="24"/>
        </w:rPr>
        <w:t>は</w:t>
      </w:r>
    </w:p>
    <w:p w:rsidR="002C21AA" w:rsidRPr="00AD307E" w:rsidRDefault="00F62584">
      <w:pPr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 xml:space="preserve">　</w:t>
      </w:r>
      <w:r w:rsidR="002E3F79" w:rsidRPr="00AD307E">
        <w:rPr>
          <w:rFonts w:asciiTheme="minorEastAsia" w:hAnsiTheme="minorEastAsia" w:hint="eastAsia"/>
          <w:sz w:val="24"/>
        </w:rPr>
        <w:t>令和５年</w:t>
      </w:r>
      <w:r w:rsidR="00842373" w:rsidRPr="00AD307E">
        <w:rPr>
          <w:rFonts w:asciiTheme="minorEastAsia" w:hAnsiTheme="minorEastAsia" w:hint="eastAsia"/>
          <w:sz w:val="24"/>
        </w:rPr>
        <w:t>度</w:t>
      </w:r>
      <w:r w:rsidR="002E3F79" w:rsidRPr="00AD307E">
        <w:rPr>
          <w:rFonts w:asciiTheme="minorEastAsia" w:hAnsiTheme="minorEastAsia" w:hint="eastAsia"/>
          <w:sz w:val="24"/>
        </w:rPr>
        <w:t>に</w:t>
      </w:r>
      <w:r w:rsidR="00842373" w:rsidRPr="00AD307E">
        <w:rPr>
          <w:rFonts w:asciiTheme="minorEastAsia" w:hAnsiTheme="minorEastAsia" w:hint="eastAsia"/>
          <w:sz w:val="24"/>
        </w:rPr>
        <w:t>ついては、市内</w:t>
      </w:r>
      <w:r w:rsidR="00614362" w:rsidRPr="00AD307E">
        <w:rPr>
          <w:rFonts w:asciiTheme="minorEastAsia" w:hAnsiTheme="minorEastAsia" w:hint="eastAsia"/>
          <w:sz w:val="24"/>
        </w:rPr>
        <w:t>１２</w:t>
      </w:r>
      <w:r w:rsidR="00612AED" w:rsidRPr="00AD307E">
        <w:rPr>
          <w:rFonts w:asciiTheme="minorEastAsia" w:hAnsiTheme="minorEastAsia" w:hint="eastAsia"/>
          <w:sz w:val="24"/>
        </w:rPr>
        <w:t>か所</w:t>
      </w:r>
      <w:r w:rsidR="00842373" w:rsidRPr="00AD307E">
        <w:rPr>
          <w:rFonts w:asciiTheme="minorEastAsia" w:hAnsiTheme="minorEastAsia" w:hint="eastAsia"/>
          <w:sz w:val="24"/>
        </w:rPr>
        <w:t>で実施します</w:t>
      </w:r>
      <w:r w:rsidR="002E3F79" w:rsidRPr="00AD307E">
        <w:rPr>
          <w:rFonts w:asciiTheme="minorEastAsia" w:hAnsiTheme="minorEastAsia" w:hint="eastAsia"/>
          <w:sz w:val="24"/>
        </w:rPr>
        <w:t>。</w:t>
      </w:r>
    </w:p>
    <w:p w:rsidR="00F62584" w:rsidRPr="00AD307E" w:rsidRDefault="00842373" w:rsidP="006132F5">
      <w:pPr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実施施設</w:t>
      </w:r>
      <w:r w:rsidR="00AC6BE8" w:rsidRPr="00AD307E">
        <w:rPr>
          <w:rFonts w:asciiTheme="minorEastAsia" w:hAnsiTheme="minorEastAsia" w:hint="eastAsia"/>
          <w:sz w:val="24"/>
        </w:rPr>
        <w:t>は、自治会集会所・老人クラブ会館・公民館を活用し、</w:t>
      </w:r>
      <w:r w:rsidR="00CA08F5" w:rsidRPr="00AD307E">
        <w:rPr>
          <w:rFonts w:asciiTheme="minorEastAsia" w:hAnsiTheme="minorEastAsia" w:hint="eastAsia"/>
          <w:sz w:val="24"/>
        </w:rPr>
        <w:t>各</w:t>
      </w:r>
      <w:r w:rsidR="00614362" w:rsidRPr="00AD307E">
        <w:rPr>
          <w:rFonts w:asciiTheme="minorEastAsia" w:hAnsiTheme="minorEastAsia" w:hint="eastAsia"/>
          <w:sz w:val="24"/>
        </w:rPr>
        <w:t>地域包括支援センタ</w:t>
      </w:r>
      <w:r w:rsidR="00670713" w:rsidRPr="00AD307E">
        <w:rPr>
          <w:rFonts w:asciiTheme="minorEastAsia" w:hAnsiTheme="minorEastAsia" w:hint="eastAsia"/>
          <w:sz w:val="24"/>
        </w:rPr>
        <w:t>ー</w:t>
      </w:r>
      <w:r w:rsidR="00CA08F5" w:rsidRPr="00AD307E">
        <w:rPr>
          <w:rFonts w:asciiTheme="minorEastAsia" w:hAnsiTheme="minorEastAsia" w:hint="eastAsia"/>
          <w:sz w:val="24"/>
        </w:rPr>
        <w:t>より遠方に位置し</w:t>
      </w:r>
      <w:r w:rsidRPr="00AD307E">
        <w:rPr>
          <w:rFonts w:asciiTheme="minorEastAsia" w:hAnsiTheme="minorEastAsia" w:hint="eastAsia"/>
          <w:sz w:val="24"/>
        </w:rPr>
        <w:t>ている場所とします</w:t>
      </w:r>
      <w:r w:rsidR="00AD307E">
        <w:rPr>
          <w:rFonts w:asciiTheme="minorEastAsia" w:hAnsiTheme="minorEastAsia" w:hint="eastAsia"/>
          <w:sz w:val="24"/>
        </w:rPr>
        <w:t>。</w:t>
      </w:r>
      <w:r w:rsidR="008663A1" w:rsidRPr="00AD307E">
        <w:rPr>
          <w:rFonts w:asciiTheme="minorEastAsia" w:hAnsiTheme="minorEastAsia" w:hint="eastAsia"/>
          <w:sz w:val="24"/>
        </w:rPr>
        <w:t>相談者の</w:t>
      </w:r>
      <w:r w:rsidR="008C092B" w:rsidRPr="00AD307E">
        <w:rPr>
          <w:rFonts w:asciiTheme="minorEastAsia" w:hAnsiTheme="minorEastAsia" w:hint="eastAsia"/>
          <w:sz w:val="24"/>
        </w:rPr>
        <w:t>プライバシーが守られる</w:t>
      </w:r>
      <w:r w:rsidR="002E3F79" w:rsidRPr="00AD307E">
        <w:rPr>
          <w:rFonts w:asciiTheme="minorEastAsia" w:hAnsiTheme="minorEastAsia" w:hint="eastAsia"/>
          <w:sz w:val="24"/>
        </w:rPr>
        <w:t>環境であることも条件と</w:t>
      </w:r>
      <w:r w:rsidRPr="00AD307E">
        <w:rPr>
          <w:rFonts w:asciiTheme="minorEastAsia" w:hAnsiTheme="minorEastAsia" w:hint="eastAsia"/>
          <w:sz w:val="24"/>
        </w:rPr>
        <w:t>します</w:t>
      </w:r>
      <w:r w:rsidR="002E3F79" w:rsidRPr="00AD307E">
        <w:rPr>
          <w:rFonts w:asciiTheme="minorEastAsia" w:hAnsiTheme="minorEastAsia" w:hint="eastAsia"/>
          <w:sz w:val="24"/>
        </w:rPr>
        <w:t>。</w:t>
      </w:r>
    </w:p>
    <w:p w:rsidR="00842373" w:rsidRPr="00AD307E" w:rsidRDefault="00842373" w:rsidP="006132F5">
      <w:pPr>
        <w:ind w:firstLineChars="100" w:firstLine="239"/>
        <w:rPr>
          <w:rFonts w:asciiTheme="minorEastAsia" w:hAnsiTheme="minorEastAsia"/>
          <w:sz w:val="24"/>
        </w:rPr>
      </w:pPr>
    </w:p>
    <w:p w:rsidR="00842373" w:rsidRPr="00AD307E" w:rsidRDefault="00842373" w:rsidP="006132F5">
      <w:pPr>
        <w:ind w:firstLineChars="100" w:firstLine="239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参考</w:t>
      </w:r>
      <w:r w:rsidR="00AD307E">
        <w:rPr>
          <w:rFonts w:asciiTheme="minorEastAsia" w:hAnsiTheme="minorEastAsia" w:hint="eastAsia"/>
          <w:sz w:val="24"/>
        </w:rPr>
        <w:t>：</w:t>
      </w:r>
      <w:r w:rsidRPr="00AD307E">
        <w:rPr>
          <w:rFonts w:asciiTheme="minorEastAsia" w:hAnsiTheme="minorEastAsia" w:hint="eastAsia"/>
          <w:sz w:val="24"/>
        </w:rPr>
        <w:t>令和４年度に</w:t>
      </w:r>
      <w:r w:rsidR="00617CB3">
        <w:rPr>
          <w:rFonts w:asciiTheme="minorEastAsia" w:hAnsiTheme="minorEastAsia" w:hint="eastAsia"/>
          <w:sz w:val="24"/>
        </w:rPr>
        <w:t>ついて</w:t>
      </w:r>
      <w:r w:rsidRPr="00AD307E">
        <w:rPr>
          <w:rFonts w:asciiTheme="minorEastAsia" w:hAnsiTheme="minorEastAsia" w:hint="eastAsia"/>
          <w:sz w:val="24"/>
        </w:rPr>
        <w:t>は、</w:t>
      </w:r>
      <w:bookmarkStart w:id="0" w:name="_GoBack"/>
      <w:bookmarkEnd w:id="0"/>
      <w:r w:rsidRPr="00AD307E">
        <w:rPr>
          <w:rFonts w:asciiTheme="minorEastAsia" w:hAnsiTheme="minorEastAsia" w:hint="eastAsia"/>
          <w:sz w:val="24"/>
        </w:rPr>
        <w:t>１０月より</w:t>
      </w:r>
    </w:p>
    <w:p w:rsidR="00842373" w:rsidRPr="00AD307E" w:rsidRDefault="00842373" w:rsidP="00AD307E">
      <w:pPr>
        <w:ind w:firstLineChars="300" w:firstLine="718"/>
        <w:rPr>
          <w:rFonts w:asciiTheme="minorEastAsia" w:hAnsiTheme="minorEastAsia"/>
          <w:sz w:val="24"/>
        </w:rPr>
      </w:pPr>
      <w:r w:rsidRPr="00AD307E">
        <w:rPr>
          <w:rFonts w:asciiTheme="minorEastAsia" w:hAnsiTheme="minorEastAsia" w:hint="eastAsia"/>
          <w:sz w:val="24"/>
        </w:rPr>
        <w:t>・舞浜三丁目自治会集会所・堀江五丁目自治会集会所・高洲公民館</w:t>
      </w:r>
    </w:p>
    <w:p w:rsidR="00842373" w:rsidRPr="00AD307E" w:rsidRDefault="00842373" w:rsidP="00AD307E">
      <w:pPr>
        <w:ind w:firstLineChars="400" w:firstLine="957"/>
        <w:rPr>
          <w:rFonts w:asciiTheme="minorEastAsia" w:hAnsiTheme="minorEastAsia" w:hint="eastAsia"/>
          <w:sz w:val="24"/>
        </w:rPr>
      </w:pPr>
      <w:r w:rsidRPr="00AD307E">
        <w:rPr>
          <w:rFonts w:asciiTheme="minorEastAsia" w:hAnsiTheme="minorEastAsia" w:hint="eastAsia"/>
          <w:sz w:val="24"/>
        </w:rPr>
        <w:t>の３か所において試行的に実施してきました。</w:t>
      </w:r>
    </w:p>
    <w:p w:rsidR="00842373" w:rsidRPr="00020911" w:rsidRDefault="00842373" w:rsidP="006132F5">
      <w:pPr>
        <w:ind w:firstLineChars="100" w:firstLine="239"/>
        <w:rPr>
          <w:rFonts w:hint="eastAsia"/>
          <w:sz w:val="24"/>
        </w:rPr>
      </w:pPr>
    </w:p>
    <w:p w:rsidR="00462FAC" w:rsidRPr="00B10878" w:rsidRDefault="00AD509D" w:rsidP="00B1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HG丸ｺﾞｼｯｸM-PRO" w:eastAsia="HG丸ｺﾞｼｯｸM-PRO" w:hAnsi="HG丸ｺﾞｼｯｸM-PRO"/>
          <w:b/>
          <w:sz w:val="24"/>
        </w:rPr>
      </w:pPr>
      <w:r w:rsidRPr="00B10878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AD307E">
        <w:rPr>
          <w:rFonts w:ascii="HG丸ｺﾞｼｯｸM-PRO" w:eastAsia="HG丸ｺﾞｼｯｸM-PRO" w:hAnsi="HG丸ｺﾞｼｯｸM-PRO" w:hint="eastAsia"/>
          <w:b/>
          <w:sz w:val="24"/>
        </w:rPr>
        <w:t>実施日について</w:t>
      </w:r>
    </w:p>
    <w:p w:rsidR="003B0273" w:rsidRDefault="00AD307E" w:rsidP="00AD307E">
      <w:pPr>
        <w:ind w:firstLineChars="100" w:firstLine="239"/>
        <w:rPr>
          <w:sz w:val="24"/>
        </w:rPr>
      </w:pPr>
      <w:r>
        <w:rPr>
          <w:rFonts w:hint="eastAsia"/>
          <w:sz w:val="24"/>
        </w:rPr>
        <w:t>各所、</w:t>
      </w:r>
      <w:r w:rsidR="00AD509D" w:rsidRPr="00020911">
        <w:rPr>
          <w:rFonts w:hint="eastAsia"/>
          <w:sz w:val="24"/>
        </w:rPr>
        <w:t>月</w:t>
      </w:r>
      <w:r>
        <w:rPr>
          <w:rFonts w:hint="eastAsia"/>
          <w:sz w:val="24"/>
        </w:rPr>
        <w:t>１</w:t>
      </w:r>
      <w:r w:rsidR="00AD509D" w:rsidRPr="00020911">
        <w:rPr>
          <w:rFonts w:hint="eastAsia"/>
          <w:sz w:val="24"/>
        </w:rPr>
        <w:t>回</w:t>
      </w:r>
      <w:r>
        <w:rPr>
          <w:rFonts w:hint="eastAsia"/>
          <w:sz w:val="24"/>
        </w:rPr>
        <w:t>の</w:t>
      </w:r>
      <w:r w:rsidR="00AD509D" w:rsidRPr="00020911">
        <w:rPr>
          <w:rFonts w:hint="eastAsia"/>
          <w:sz w:val="24"/>
        </w:rPr>
        <w:t>実施</w:t>
      </w:r>
      <w:r>
        <w:rPr>
          <w:rFonts w:hint="eastAsia"/>
          <w:sz w:val="24"/>
        </w:rPr>
        <w:t>とします</w:t>
      </w:r>
      <w:r w:rsidR="00AD509D" w:rsidRPr="00020911">
        <w:rPr>
          <w:rFonts w:hint="eastAsia"/>
          <w:sz w:val="24"/>
        </w:rPr>
        <w:t>。</w:t>
      </w:r>
      <w:r>
        <w:rPr>
          <w:rFonts w:hint="eastAsia"/>
          <w:sz w:val="24"/>
        </w:rPr>
        <w:t>実施時間は、午後２時から午後４時とします。</w:t>
      </w:r>
    </w:p>
    <w:p w:rsidR="00F074CE" w:rsidRPr="00AD307E" w:rsidRDefault="00AD307E" w:rsidP="00AD307E">
      <w:pPr>
        <w:ind w:firstLineChars="100" w:firstLine="239"/>
        <w:rPr>
          <w:sz w:val="24"/>
        </w:rPr>
      </w:pPr>
      <w:r w:rsidRPr="00AD307E">
        <w:rPr>
          <w:rFonts w:hint="eastAsia"/>
          <w:sz w:val="24"/>
        </w:rPr>
        <w:t>実施曜日については、固定させていただき</w:t>
      </w:r>
      <w:r>
        <w:rPr>
          <w:rFonts w:hint="eastAsia"/>
          <w:sz w:val="24"/>
        </w:rPr>
        <w:t>、祝日の場合は前後の日程で調整させていただきます。</w:t>
      </w:r>
    </w:p>
    <w:sectPr w:rsidR="00F074CE" w:rsidRPr="00AD307E" w:rsidSect="009000DF">
      <w:pgSz w:w="11906" w:h="16838" w:code="9"/>
      <w:pgMar w:top="1418" w:right="1701" w:bottom="851" w:left="1418" w:header="851" w:footer="992" w:gutter="0"/>
      <w:cols w:space="425"/>
      <w:docGrid w:type="linesAndChars" w:linePitch="364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62" w:rsidRDefault="00614362" w:rsidP="001661CA">
      <w:r>
        <w:separator/>
      </w:r>
    </w:p>
  </w:endnote>
  <w:endnote w:type="continuationSeparator" w:id="0">
    <w:p w:rsidR="00614362" w:rsidRDefault="00614362" w:rsidP="001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62" w:rsidRDefault="00614362" w:rsidP="001661CA">
      <w:r>
        <w:separator/>
      </w:r>
    </w:p>
  </w:footnote>
  <w:footnote w:type="continuationSeparator" w:id="0">
    <w:p w:rsidR="00614362" w:rsidRDefault="00614362" w:rsidP="0016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42B"/>
    <w:multiLevelType w:val="hybridMultilevel"/>
    <w:tmpl w:val="6BB09E70"/>
    <w:lvl w:ilvl="0" w:tplc="DC727B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01ACF"/>
    <w:multiLevelType w:val="hybridMultilevel"/>
    <w:tmpl w:val="9626B07A"/>
    <w:lvl w:ilvl="0" w:tplc="90965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9558F"/>
    <w:multiLevelType w:val="hybridMultilevel"/>
    <w:tmpl w:val="63F655CE"/>
    <w:lvl w:ilvl="0" w:tplc="AF2807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6597E29"/>
    <w:multiLevelType w:val="hybridMultilevel"/>
    <w:tmpl w:val="004CA5E0"/>
    <w:lvl w:ilvl="0" w:tplc="CE2055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0"/>
    <w:rsid w:val="00002A91"/>
    <w:rsid w:val="00020911"/>
    <w:rsid w:val="00022B91"/>
    <w:rsid w:val="000370A2"/>
    <w:rsid w:val="000455B0"/>
    <w:rsid w:val="00050C7E"/>
    <w:rsid w:val="000B69D3"/>
    <w:rsid w:val="000D1060"/>
    <w:rsid w:val="000D66E9"/>
    <w:rsid w:val="000F2653"/>
    <w:rsid w:val="001639E2"/>
    <w:rsid w:val="00165232"/>
    <w:rsid w:val="001661CA"/>
    <w:rsid w:val="001915FA"/>
    <w:rsid w:val="002209EA"/>
    <w:rsid w:val="00235677"/>
    <w:rsid w:val="00236569"/>
    <w:rsid w:val="002952EF"/>
    <w:rsid w:val="002C21AA"/>
    <w:rsid w:val="002C2ED2"/>
    <w:rsid w:val="002E3F79"/>
    <w:rsid w:val="003130B0"/>
    <w:rsid w:val="003228C4"/>
    <w:rsid w:val="003622E3"/>
    <w:rsid w:val="00363FCF"/>
    <w:rsid w:val="00384612"/>
    <w:rsid w:val="00392DBC"/>
    <w:rsid w:val="003B0273"/>
    <w:rsid w:val="00431347"/>
    <w:rsid w:val="00434080"/>
    <w:rsid w:val="00437E12"/>
    <w:rsid w:val="00462FAC"/>
    <w:rsid w:val="0047221C"/>
    <w:rsid w:val="004A487A"/>
    <w:rsid w:val="004B42BA"/>
    <w:rsid w:val="004E7472"/>
    <w:rsid w:val="00507234"/>
    <w:rsid w:val="0053062A"/>
    <w:rsid w:val="005626DD"/>
    <w:rsid w:val="00563CAD"/>
    <w:rsid w:val="00564EBB"/>
    <w:rsid w:val="00573E25"/>
    <w:rsid w:val="005910AC"/>
    <w:rsid w:val="005A2775"/>
    <w:rsid w:val="005B0090"/>
    <w:rsid w:val="005B50EE"/>
    <w:rsid w:val="00612AED"/>
    <w:rsid w:val="006132F5"/>
    <w:rsid w:val="00614362"/>
    <w:rsid w:val="00617B5C"/>
    <w:rsid w:val="00617CB3"/>
    <w:rsid w:val="00620C7A"/>
    <w:rsid w:val="00670713"/>
    <w:rsid w:val="006B3347"/>
    <w:rsid w:val="00795388"/>
    <w:rsid w:val="007A62C0"/>
    <w:rsid w:val="007D1BB4"/>
    <w:rsid w:val="00827330"/>
    <w:rsid w:val="00842373"/>
    <w:rsid w:val="008663A1"/>
    <w:rsid w:val="008C08DF"/>
    <w:rsid w:val="008C092B"/>
    <w:rsid w:val="008E3597"/>
    <w:rsid w:val="009000DF"/>
    <w:rsid w:val="0098624B"/>
    <w:rsid w:val="009A4B2B"/>
    <w:rsid w:val="009B5A2B"/>
    <w:rsid w:val="009E45AB"/>
    <w:rsid w:val="00A25CDB"/>
    <w:rsid w:val="00A336FB"/>
    <w:rsid w:val="00A77C67"/>
    <w:rsid w:val="00AB0827"/>
    <w:rsid w:val="00AB56AB"/>
    <w:rsid w:val="00AC6BE8"/>
    <w:rsid w:val="00AD307E"/>
    <w:rsid w:val="00AD509D"/>
    <w:rsid w:val="00AF6E40"/>
    <w:rsid w:val="00B10878"/>
    <w:rsid w:val="00B15E3B"/>
    <w:rsid w:val="00B42897"/>
    <w:rsid w:val="00B65C0E"/>
    <w:rsid w:val="00B869FC"/>
    <w:rsid w:val="00BD3A38"/>
    <w:rsid w:val="00BE6FEF"/>
    <w:rsid w:val="00C15733"/>
    <w:rsid w:val="00C17571"/>
    <w:rsid w:val="00CA08F5"/>
    <w:rsid w:val="00CB198D"/>
    <w:rsid w:val="00D31F17"/>
    <w:rsid w:val="00D62D85"/>
    <w:rsid w:val="00DE22F6"/>
    <w:rsid w:val="00E262C9"/>
    <w:rsid w:val="00E47DB3"/>
    <w:rsid w:val="00E56515"/>
    <w:rsid w:val="00E9091F"/>
    <w:rsid w:val="00EB2148"/>
    <w:rsid w:val="00EB6FFA"/>
    <w:rsid w:val="00EC3542"/>
    <w:rsid w:val="00EC5BA1"/>
    <w:rsid w:val="00F0494C"/>
    <w:rsid w:val="00F074CE"/>
    <w:rsid w:val="00F37348"/>
    <w:rsid w:val="00F5793C"/>
    <w:rsid w:val="00F62584"/>
    <w:rsid w:val="00F64472"/>
    <w:rsid w:val="00F673D7"/>
    <w:rsid w:val="00FB7A63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A2ECA"/>
  <w15:chartTrackingRefBased/>
  <w15:docId w15:val="{3B1AEADC-320F-491E-91AC-621A017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A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47221C"/>
  </w:style>
  <w:style w:type="table" w:styleId="a6">
    <w:name w:val="Table Grid"/>
    <w:basedOn w:val="a1"/>
    <w:uiPriority w:val="59"/>
    <w:rsid w:val="003B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509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47DB3"/>
  </w:style>
  <w:style w:type="character" w:customStyle="1" w:styleId="a9">
    <w:name w:val="日付 (文字)"/>
    <w:basedOn w:val="a0"/>
    <w:link w:val="a8"/>
    <w:uiPriority w:val="99"/>
    <w:semiHidden/>
    <w:rsid w:val="00E47DB3"/>
  </w:style>
  <w:style w:type="paragraph" w:styleId="aa">
    <w:name w:val="header"/>
    <w:basedOn w:val="a"/>
    <w:link w:val="ab"/>
    <w:uiPriority w:val="99"/>
    <w:unhideWhenUsed/>
    <w:rsid w:val="00166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61CA"/>
  </w:style>
  <w:style w:type="paragraph" w:styleId="ac">
    <w:name w:val="footer"/>
    <w:basedOn w:val="a"/>
    <w:link w:val="ad"/>
    <w:uiPriority w:val="99"/>
    <w:unhideWhenUsed/>
    <w:rsid w:val="001661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61CA"/>
  </w:style>
  <w:style w:type="paragraph" w:styleId="ae">
    <w:name w:val="No Spacing"/>
    <w:uiPriority w:val="1"/>
    <w:qFormat/>
    <w:rsid w:val="008423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F089-D598-409B-B560-EBDCDA54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八田綾子</dc:creator>
  <cp:keywords/>
  <dc:description/>
  <cp:lastModifiedBy>平野　翔太</cp:lastModifiedBy>
  <cp:revision>37</cp:revision>
  <cp:lastPrinted>2023-03-24T04:53:00Z</cp:lastPrinted>
  <dcterms:created xsi:type="dcterms:W3CDTF">2022-11-18T07:17:00Z</dcterms:created>
  <dcterms:modified xsi:type="dcterms:W3CDTF">2023-03-24T04:55:00Z</dcterms:modified>
</cp:coreProperties>
</file>